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8B" w:rsidRDefault="00135D8B" w:rsidP="00D673F4">
      <w:pPr>
        <w:spacing w:after="0" w:line="240" w:lineRule="auto"/>
        <w:rPr>
          <w:rFonts w:ascii="Arial" w:eastAsia="Times New Roman" w:hAnsi="Arial" w:cs="Arial"/>
          <w:b/>
          <w:bCs/>
          <w:sz w:val="24"/>
          <w:szCs w:val="24"/>
        </w:rPr>
      </w:pPr>
      <w:r>
        <w:rPr>
          <w:rFonts w:ascii="Arial" w:eastAsia="Times New Roman" w:hAnsi="Arial" w:cs="Arial"/>
          <w:b/>
          <w:bCs/>
          <w:sz w:val="24"/>
          <w:szCs w:val="24"/>
        </w:rPr>
        <w:t>HR EEO ANALYST</w:t>
      </w:r>
    </w:p>
    <w:p w:rsidR="00135D8B" w:rsidRDefault="00135D8B" w:rsidP="00D673F4">
      <w:pPr>
        <w:spacing w:after="0" w:line="240" w:lineRule="auto"/>
        <w:rPr>
          <w:rFonts w:ascii="Arial" w:eastAsia="Times New Roman" w:hAnsi="Arial" w:cs="Arial"/>
          <w:b/>
          <w:bCs/>
          <w:sz w:val="24"/>
          <w:szCs w:val="24"/>
        </w:rPr>
      </w:pPr>
    </w:p>
    <w:p w:rsidR="00D673F4" w:rsidRPr="00D673F4" w:rsidRDefault="00D673F4" w:rsidP="00D673F4">
      <w:pPr>
        <w:spacing w:after="0" w:line="240" w:lineRule="auto"/>
        <w:rPr>
          <w:rFonts w:ascii="Times New Roman" w:eastAsia="Times New Roman" w:hAnsi="Times New Roman" w:cs="Times New Roman"/>
          <w:sz w:val="24"/>
          <w:szCs w:val="24"/>
        </w:rPr>
      </w:pPr>
      <w:r w:rsidRPr="00D673F4">
        <w:rPr>
          <w:rFonts w:ascii="Arial" w:eastAsia="Times New Roman" w:hAnsi="Arial" w:cs="Arial"/>
          <w:b/>
          <w:bCs/>
          <w:sz w:val="24"/>
          <w:szCs w:val="24"/>
        </w:rPr>
        <w:t>Description</w:t>
      </w:r>
    </w:p>
    <w:p w:rsidR="00D673F4" w:rsidRPr="00D673F4" w:rsidRDefault="00D673F4" w:rsidP="00D673F4">
      <w:pPr>
        <w:spacing w:after="0" w:line="240" w:lineRule="auto"/>
        <w:rPr>
          <w:rFonts w:ascii="Times New Roman" w:eastAsia="Times New Roman" w:hAnsi="Times New Roman" w:cs="Times New Roman"/>
          <w:sz w:val="24"/>
          <w:szCs w:val="24"/>
        </w:rPr>
      </w:pPr>
      <w:bookmarkStart w:id="0" w:name="_GoBack"/>
      <w:r w:rsidRPr="00D673F4">
        <w:rPr>
          <w:rFonts w:ascii="Arial" w:eastAsia="Times New Roman" w:hAnsi="Arial" w:cs="Arial"/>
          <w:sz w:val="24"/>
          <w:szCs w:val="24"/>
        </w:rPr>
        <w:t>Emerson is seeking an HR EEO Analyst with an understanding of EEO law, statistics, data analyses, testing, selection, and compensation equity analyses.  The Analyst will collect, prepare, review, combine and clean the large Human Resources data sets required for Affirmative Action planning, ensuring completeness and accuracy. This position requires collaboration with other team members, and HR contacts across the United States.</w:t>
      </w:r>
    </w:p>
    <w:bookmarkEnd w:id="0"/>
    <w:p w:rsidR="00D673F4" w:rsidRPr="00D673F4" w:rsidRDefault="00D673F4" w:rsidP="00D673F4">
      <w:pPr>
        <w:spacing w:after="0" w:line="240" w:lineRule="auto"/>
        <w:rPr>
          <w:rFonts w:ascii="Times New Roman" w:eastAsia="Times New Roman" w:hAnsi="Times New Roman" w:cs="Times New Roman"/>
          <w:sz w:val="24"/>
          <w:szCs w:val="24"/>
        </w:rPr>
      </w:pPr>
    </w:p>
    <w:p w:rsidR="00D673F4" w:rsidRPr="00D673F4" w:rsidRDefault="00D673F4" w:rsidP="00D673F4">
      <w:pPr>
        <w:spacing w:after="0" w:line="240" w:lineRule="auto"/>
        <w:rPr>
          <w:rFonts w:ascii="Arial" w:eastAsia="Times New Roman" w:hAnsi="Arial" w:cs="Arial"/>
          <w:b/>
          <w:bCs/>
          <w:sz w:val="24"/>
          <w:szCs w:val="24"/>
        </w:rPr>
      </w:pPr>
      <w:r w:rsidRPr="00D673F4">
        <w:rPr>
          <w:rFonts w:ascii="Arial" w:eastAsia="Times New Roman" w:hAnsi="Arial" w:cs="Arial"/>
          <w:b/>
          <w:bCs/>
          <w:sz w:val="24"/>
          <w:szCs w:val="24"/>
        </w:rPr>
        <w:t>Responsibilities</w:t>
      </w:r>
    </w:p>
    <w:p w:rsidR="00D673F4" w:rsidRPr="00D673F4" w:rsidRDefault="00D673F4" w:rsidP="00D673F4">
      <w:pPr>
        <w:numPr>
          <w:ilvl w:val="0"/>
          <w:numId w:val="1"/>
        </w:numPr>
        <w:spacing w:before="100" w:beforeAutospacing="1" w:after="100" w:afterAutospacing="1" w:line="240" w:lineRule="auto"/>
        <w:rPr>
          <w:rFonts w:ascii="Arial" w:eastAsia="Times New Roman" w:hAnsi="Arial" w:cs="Arial"/>
          <w:sz w:val="24"/>
          <w:szCs w:val="24"/>
        </w:rPr>
      </w:pPr>
      <w:r w:rsidRPr="00D673F4">
        <w:rPr>
          <w:rFonts w:ascii="Arial" w:eastAsia="Times New Roman" w:hAnsi="Arial" w:cs="Arial"/>
          <w:sz w:val="24"/>
          <w:szCs w:val="24"/>
        </w:rPr>
        <w:t>Prepare federal Affirmative Action Plans, statistical compensation analyses, EEO-1 and VETS-4212 filings, adverse impact analyses, validation studies, and other statistical analyses related to EEO and diversity</w:t>
      </w:r>
    </w:p>
    <w:p w:rsidR="00D673F4" w:rsidRPr="00D673F4" w:rsidRDefault="00D673F4" w:rsidP="00D673F4">
      <w:pPr>
        <w:numPr>
          <w:ilvl w:val="0"/>
          <w:numId w:val="1"/>
        </w:numPr>
        <w:spacing w:before="100" w:beforeAutospacing="1" w:after="100" w:afterAutospacing="1" w:line="240" w:lineRule="auto"/>
        <w:rPr>
          <w:rFonts w:ascii="Arial" w:eastAsia="Times New Roman" w:hAnsi="Arial" w:cs="Arial"/>
          <w:sz w:val="24"/>
          <w:szCs w:val="24"/>
        </w:rPr>
      </w:pPr>
      <w:r w:rsidRPr="00D673F4">
        <w:rPr>
          <w:rFonts w:ascii="Arial" w:eastAsia="Times New Roman" w:hAnsi="Arial" w:cs="Arial"/>
          <w:sz w:val="24"/>
          <w:szCs w:val="24"/>
        </w:rPr>
        <w:t>Identify, research, and resolve data irregularities</w:t>
      </w:r>
    </w:p>
    <w:p w:rsidR="00D673F4" w:rsidRPr="00D673F4" w:rsidRDefault="00D673F4" w:rsidP="00D673F4">
      <w:pPr>
        <w:numPr>
          <w:ilvl w:val="0"/>
          <w:numId w:val="1"/>
        </w:numPr>
        <w:spacing w:before="100" w:beforeAutospacing="1" w:after="100" w:afterAutospacing="1" w:line="240" w:lineRule="auto"/>
        <w:rPr>
          <w:rFonts w:ascii="Arial" w:eastAsia="Times New Roman" w:hAnsi="Arial" w:cs="Arial"/>
          <w:sz w:val="24"/>
          <w:szCs w:val="24"/>
        </w:rPr>
      </w:pPr>
      <w:r w:rsidRPr="00D673F4">
        <w:rPr>
          <w:rFonts w:ascii="Arial" w:eastAsia="Times New Roman" w:hAnsi="Arial" w:cs="Arial"/>
          <w:sz w:val="24"/>
          <w:szCs w:val="24"/>
        </w:rPr>
        <w:t>Organize and maintain electronic data</w:t>
      </w:r>
    </w:p>
    <w:p w:rsidR="00D673F4" w:rsidRPr="00D673F4" w:rsidRDefault="00D673F4" w:rsidP="00D673F4">
      <w:pPr>
        <w:numPr>
          <w:ilvl w:val="0"/>
          <w:numId w:val="1"/>
        </w:numPr>
        <w:spacing w:before="100" w:beforeAutospacing="1" w:after="100" w:afterAutospacing="1" w:line="240" w:lineRule="auto"/>
        <w:rPr>
          <w:rFonts w:ascii="Arial" w:eastAsia="Times New Roman" w:hAnsi="Arial" w:cs="Arial"/>
          <w:sz w:val="24"/>
          <w:szCs w:val="24"/>
        </w:rPr>
      </w:pPr>
      <w:r w:rsidRPr="00D673F4">
        <w:rPr>
          <w:rFonts w:ascii="Arial" w:eastAsia="Times New Roman" w:hAnsi="Arial" w:cs="Arial"/>
          <w:sz w:val="24"/>
          <w:szCs w:val="24"/>
        </w:rPr>
        <w:t>Import data into Affirmative Action software and prepare reports</w:t>
      </w:r>
    </w:p>
    <w:p w:rsidR="00D673F4" w:rsidRPr="00D673F4" w:rsidRDefault="00D673F4" w:rsidP="00D673F4">
      <w:pPr>
        <w:numPr>
          <w:ilvl w:val="0"/>
          <w:numId w:val="1"/>
        </w:numPr>
        <w:spacing w:before="100" w:beforeAutospacing="1" w:after="100" w:afterAutospacing="1" w:line="240" w:lineRule="auto"/>
        <w:rPr>
          <w:rFonts w:ascii="Arial" w:eastAsia="Times New Roman" w:hAnsi="Arial" w:cs="Arial"/>
          <w:sz w:val="24"/>
          <w:szCs w:val="24"/>
        </w:rPr>
      </w:pPr>
      <w:r w:rsidRPr="00D673F4">
        <w:rPr>
          <w:rFonts w:ascii="Arial" w:eastAsia="Times New Roman" w:hAnsi="Arial" w:cs="Arial"/>
          <w:sz w:val="24"/>
          <w:szCs w:val="24"/>
        </w:rPr>
        <w:t>Develop project plans, manage deadlines, and ensure project steps are completed and progress in a timely fashion</w:t>
      </w:r>
    </w:p>
    <w:p w:rsidR="00D673F4" w:rsidRPr="00D673F4" w:rsidRDefault="00D673F4" w:rsidP="00D673F4">
      <w:pPr>
        <w:numPr>
          <w:ilvl w:val="0"/>
          <w:numId w:val="1"/>
        </w:numPr>
        <w:spacing w:before="100" w:beforeAutospacing="1" w:after="100" w:afterAutospacing="1" w:line="240" w:lineRule="auto"/>
        <w:rPr>
          <w:rFonts w:ascii="Arial" w:eastAsia="Times New Roman" w:hAnsi="Arial" w:cs="Arial"/>
          <w:sz w:val="24"/>
          <w:szCs w:val="24"/>
        </w:rPr>
      </w:pPr>
      <w:r w:rsidRPr="00D673F4">
        <w:rPr>
          <w:rFonts w:ascii="Arial" w:eastAsia="Times New Roman" w:hAnsi="Arial" w:cs="Arial"/>
          <w:sz w:val="24"/>
          <w:szCs w:val="24"/>
        </w:rPr>
        <w:t xml:space="preserve">Research and recommend diversity outreach strategies </w:t>
      </w:r>
    </w:p>
    <w:p w:rsidR="00D673F4" w:rsidRPr="00D673F4" w:rsidRDefault="00D673F4" w:rsidP="00D673F4">
      <w:pPr>
        <w:numPr>
          <w:ilvl w:val="0"/>
          <w:numId w:val="1"/>
        </w:numPr>
        <w:spacing w:before="100" w:beforeAutospacing="1" w:after="100" w:afterAutospacing="1" w:line="240" w:lineRule="auto"/>
        <w:rPr>
          <w:rFonts w:ascii="Arial" w:eastAsia="Times New Roman" w:hAnsi="Arial" w:cs="Arial"/>
          <w:sz w:val="24"/>
          <w:szCs w:val="24"/>
        </w:rPr>
      </w:pPr>
      <w:r w:rsidRPr="00D673F4">
        <w:rPr>
          <w:rFonts w:ascii="Arial" w:eastAsia="Times New Roman" w:hAnsi="Arial" w:cs="Arial"/>
          <w:sz w:val="24"/>
          <w:szCs w:val="24"/>
        </w:rPr>
        <w:t>Provide support during U.S. DOL-OFCCP audits</w:t>
      </w:r>
    </w:p>
    <w:p w:rsidR="00D673F4" w:rsidRPr="00D673F4" w:rsidRDefault="00D673F4" w:rsidP="00D673F4">
      <w:pPr>
        <w:numPr>
          <w:ilvl w:val="0"/>
          <w:numId w:val="1"/>
        </w:numPr>
        <w:spacing w:before="100" w:beforeAutospacing="1" w:after="100" w:afterAutospacing="1" w:line="240" w:lineRule="auto"/>
        <w:rPr>
          <w:rFonts w:ascii="Arial" w:eastAsia="Times New Roman" w:hAnsi="Arial" w:cs="Arial"/>
          <w:sz w:val="24"/>
          <w:szCs w:val="24"/>
        </w:rPr>
      </w:pPr>
      <w:r w:rsidRPr="00D673F4">
        <w:rPr>
          <w:rFonts w:ascii="Arial" w:eastAsia="Times New Roman" w:hAnsi="Arial" w:cs="Arial"/>
          <w:sz w:val="24"/>
          <w:szCs w:val="24"/>
        </w:rPr>
        <w:t>Partner with Human Resources Information Systems team to improve underlying systems for completeness and accuracy</w:t>
      </w:r>
    </w:p>
    <w:p w:rsidR="00D673F4" w:rsidRPr="00D673F4" w:rsidRDefault="00D673F4" w:rsidP="00D673F4">
      <w:pPr>
        <w:numPr>
          <w:ilvl w:val="0"/>
          <w:numId w:val="1"/>
        </w:numPr>
        <w:spacing w:before="100" w:beforeAutospacing="1" w:after="100" w:afterAutospacing="1" w:line="240" w:lineRule="auto"/>
        <w:rPr>
          <w:rFonts w:ascii="Arial" w:eastAsia="Times New Roman" w:hAnsi="Arial" w:cs="Arial"/>
          <w:sz w:val="24"/>
          <w:szCs w:val="24"/>
        </w:rPr>
      </w:pPr>
      <w:r w:rsidRPr="00D673F4">
        <w:rPr>
          <w:rFonts w:ascii="Arial" w:eastAsia="Times New Roman" w:hAnsi="Arial" w:cs="Arial"/>
          <w:sz w:val="24"/>
          <w:szCs w:val="24"/>
        </w:rPr>
        <w:t>Prepare and deliver Affirmative Action training</w:t>
      </w:r>
    </w:p>
    <w:p w:rsidR="00D673F4" w:rsidRPr="00D673F4" w:rsidRDefault="00D673F4" w:rsidP="00D673F4">
      <w:pPr>
        <w:spacing w:after="0" w:line="240" w:lineRule="auto"/>
        <w:rPr>
          <w:rFonts w:ascii="Times New Roman" w:eastAsia="Times New Roman" w:hAnsi="Times New Roman" w:cs="Times New Roman"/>
          <w:sz w:val="24"/>
          <w:szCs w:val="24"/>
        </w:rPr>
      </w:pPr>
      <w:r w:rsidRPr="00D673F4">
        <w:rPr>
          <w:rFonts w:ascii="Arial" w:eastAsia="Times New Roman" w:hAnsi="Arial" w:cs="Arial"/>
          <w:b/>
          <w:bCs/>
          <w:sz w:val="24"/>
          <w:szCs w:val="24"/>
        </w:rPr>
        <w:t>Requirements</w:t>
      </w:r>
    </w:p>
    <w:p w:rsidR="00D673F4" w:rsidRPr="00D673F4" w:rsidRDefault="00D673F4" w:rsidP="00D673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73F4">
        <w:rPr>
          <w:rFonts w:ascii="Arial" w:eastAsia="Times New Roman" w:hAnsi="Arial" w:cs="Arial"/>
          <w:sz w:val="24"/>
          <w:szCs w:val="24"/>
        </w:rPr>
        <w:t>MA/MS in Industrial/Organizational Psychology, Statistics, Labor Economics, MBA in Human Resources Management &amp; Industrial Relations,</w:t>
      </w:r>
      <w:r w:rsidR="00EF7372">
        <w:rPr>
          <w:rFonts w:ascii="Arial" w:eastAsia="Times New Roman" w:hAnsi="Arial" w:cs="Arial"/>
          <w:sz w:val="24"/>
          <w:szCs w:val="24"/>
        </w:rPr>
        <w:t xml:space="preserve"> or</w:t>
      </w:r>
      <w:r w:rsidRPr="00D673F4">
        <w:rPr>
          <w:rFonts w:ascii="Arial" w:eastAsia="Times New Roman" w:hAnsi="Arial" w:cs="Arial"/>
          <w:sz w:val="24"/>
          <w:szCs w:val="24"/>
        </w:rPr>
        <w:t xml:space="preserve"> related field</w:t>
      </w:r>
      <w:r w:rsidR="00EF7372">
        <w:rPr>
          <w:rFonts w:ascii="Arial" w:eastAsia="Times New Roman" w:hAnsi="Arial" w:cs="Arial"/>
          <w:sz w:val="24"/>
          <w:szCs w:val="24"/>
        </w:rPr>
        <w:t>,</w:t>
      </w:r>
      <w:r w:rsidRPr="00D673F4">
        <w:rPr>
          <w:rFonts w:ascii="Arial" w:eastAsia="Times New Roman" w:hAnsi="Arial" w:cs="Arial"/>
          <w:sz w:val="24"/>
          <w:szCs w:val="24"/>
        </w:rPr>
        <w:t xml:space="preserve"> or</w:t>
      </w:r>
      <w:r w:rsidR="00EF7372">
        <w:rPr>
          <w:rFonts w:ascii="Arial" w:eastAsia="Times New Roman" w:hAnsi="Arial" w:cs="Arial"/>
          <w:sz w:val="24"/>
          <w:szCs w:val="24"/>
        </w:rPr>
        <w:t xml:space="preserve"> equivalent industry experience</w:t>
      </w:r>
    </w:p>
    <w:p w:rsidR="00D673F4" w:rsidRPr="00D673F4" w:rsidRDefault="00D673F4" w:rsidP="00D673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73F4">
        <w:rPr>
          <w:rFonts w:ascii="Arial" w:eastAsia="Times New Roman" w:hAnsi="Arial" w:cs="Arial"/>
          <w:sz w:val="24"/>
          <w:szCs w:val="24"/>
        </w:rPr>
        <w:t>1 - 4 years of experience, education, or internship directly related to federal affirmative action plan compliance (preferred – not required)</w:t>
      </w:r>
    </w:p>
    <w:p w:rsidR="00D673F4" w:rsidRPr="00D673F4" w:rsidRDefault="00D673F4" w:rsidP="00D673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73F4">
        <w:rPr>
          <w:rFonts w:ascii="Arial" w:eastAsia="Times New Roman" w:hAnsi="Arial" w:cs="Arial"/>
          <w:sz w:val="24"/>
          <w:szCs w:val="24"/>
        </w:rPr>
        <w:t>Strong computer skills required.</w:t>
      </w:r>
      <w:r w:rsidRPr="00D673F4">
        <w:rPr>
          <w:rFonts w:ascii="Times New Roman" w:eastAsia="Times New Roman" w:hAnsi="Times New Roman" w:cs="Times New Roman"/>
          <w:sz w:val="24"/>
          <w:szCs w:val="24"/>
        </w:rPr>
        <w:t xml:space="preserve"> </w:t>
      </w:r>
      <w:r w:rsidRPr="00D673F4">
        <w:rPr>
          <w:rFonts w:ascii="Arial" w:eastAsia="Times New Roman" w:hAnsi="Arial" w:cs="Arial"/>
          <w:sz w:val="24"/>
          <w:szCs w:val="24"/>
        </w:rPr>
        <w:t>Proficiency with MS Office, particularly in Excel is required. Prior experience with SPSS, SAS, or R preferred</w:t>
      </w:r>
    </w:p>
    <w:p w:rsidR="00D673F4" w:rsidRPr="00D673F4" w:rsidRDefault="00D673F4" w:rsidP="00D673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73F4">
        <w:rPr>
          <w:rFonts w:ascii="Arial" w:eastAsia="Times New Roman" w:hAnsi="Arial" w:cs="Arial"/>
          <w:sz w:val="24"/>
          <w:szCs w:val="24"/>
        </w:rPr>
        <w:t>Conceptual understanding of EEO statistical methods and interpretatio</w:t>
      </w:r>
      <w:r>
        <w:rPr>
          <w:rFonts w:ascii="Arial" w:eastAsia="Times New Roman" w:hAnsi="Arial" w:cs="Arial"/>
          <w:sz w:val="24"/>
          <w:szCs w:val="24"/>
        </w:rPr>
        <w:t>n of statistical data including:</w:t>
      </w:r>
      <w:r w:rsidRPr="00D673F4">
        <w:rPr>
          <w:rFonts w:ascii="Arial" w:eastAsia="Times New Roman" w:hAnsi="Arial" w:cs="Arial"/>
          <w:sz w:val="24"/>
          <w:szCs w:val="24"/>
        </w:rPr>
        <w:t xml:space="preserve"> t-test, Fisher’s Exact Test, correlation, multiple regression analysis, etc.</w:t>
      </w:r>
    </w:p>
    <w:p w:rsidR="00D673F4" w:rsidRPr="00D673F4" w:rsidRDefault="00D673F4" w:rsidP="00D673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73F4">
        <w:rPr>
          <w:rFonts w:ascii="Arial" w:eastAsia="Times New Roman" w:hAnsi="Arial" w:cs="Arial"/>
          <w:sz w:val="24"/>
          <w:szCs w:val="24"/>
        </w:rPr>
        <w:t xml:space="preserve">Experience with Berkshire </w:t>
      </w:r>
      <w:proofErr w:type="spellStart"/>
      <w:r w:rsidRPr="00D673F4">
        <w:rPr>
          <w:rFonts w:ascii="Arial" w:eastAsia="Times New Roman" w:hAnsi="Arial" w:cs="Arial"/>
          <w:sz w:val="24"/>
          <w:szCs w:val="24"/>
        </w:rPr>
        <w:t>BALANCEaap</w:t>
      </w:r>
      <w:proofErr w:type="spellEnd"/>
      <w:r w:rsidRPr="00D673F4">
        <w:rPr>
          <w:rFonts w:ascii="Arial" w:eastAsia="Times New Roman" w:hAnsi="Arial" w:cs="Arial"/>
          <w:sz w:val="24"/>
          <w:szCs w:val="24"/>
        </w:rPr>
        <w:t xml:space="preserve"> software or equivalent preferred</w:t>
      </w:r>
    </w:p>
    <w:p w:rsidR="00D673F4" w:rsidRPr="00D673F4" w:rsidRDefault="00D673F4" w:rsidP="00D673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73F4">
        <w:rPr>
          <w:rFonts w:ascii="Arial" w:eastAsia="Times New Roman" w:hAnsi="Arial" w:cs="Arial"/>
          <w:sz w:val="24"/>
          <w:szCs w:val="24"/>
        </w:rPr>
        <w:t>Must have attention to detail and ability to work under multiple deadlines</w:t>
      </w:r>
    </w:p>
    <w:p w:rsidR="00D673F4" w:rsidRPr="00D673F4" w:rsidRDefault="00D673F4" w:rsidP="00D673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73F4">
        <w:rPr>
          <w:rFonts w:ascii="Arial" w:eastAsia="Times New Roman" w:hAnsi="Arial" w:cs="Arial"/>
          <w:sz w:val="24"/>
          <w:szCs w:val="24"/>
        </w:rPr>
        <w:t xml:space="preserve">Working knowledge of related federal EEO laws </w:t>
      </w:r>
      <w:r>
        <w:rPr>
          <w:rFonts w:ascii="Arial" w:eastAsia="Times New Roman" w:hAnsi="Arial" w:cs="Arial"/>
          <w:sz w:val="24"/>
          <w:szCs w:val="24"/>
        </w:rPr>
        <w:t xml:space="preserve">and regulations </w:t>
      </w:r>
      <w:r w:rsidRPr="00D673F4">
        <w:rPr>
          <w:rFonts w:ascii="Arial" w:eastAsia="Times New Roman" w:hAnsi="Arial" w:cs="Arial"/>
          <w:sz w:val="24"/>
          <w:szCs w:val="24"/>
        </w:rPr>
        <w:t>including E</w:t>
      </w:r>
      <w:r>
        <w:rPr>
          <w:rFonts w:ascii="Arial" w:eastAsia="Times New Roman" w:hAnsi="Arial" w:cs="Arial"/>
          <w:sz w:val="24"/>
          <w:szCs w:val="24"/>
        </w:rPr>
        <w:t xml:space="preserve">xecutive Order 11246, Title VII, Section 503 of Rehabilitation Act, Section 4212 of the VEVRAA, </w:t>
      </w:r>
      <w:r w:rsidRPr="00D673F4">
        <w:rPr>
          <w:rFonts w:ascii="Arial" w:eastAsia="Times New Roman" w:hAnsi="Arial" w:cs="Arial"/>
          <w:sz w:val="24"/>
          <w:szCs w:val="24"/>
        </w:rPr>
        <w:t>UGESP, EPA, etc. preferred</w:t>
      </w:r>
    </w:p>
    <w:p w:rsidR="00D673F4" w:rsidRPr="00D673F4" w:rsidRDefault="00D673F4" w:rsidP="00D673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73F4">
        <w:rPr>
          <w:rFonts w:ascii="Arial" w:eastAsia="Times New Roman" w:hAnsi="Arial" w:cs="Arial"/>
          <w:sz w:val="24"/>
          <w:szCs w:val="24"/>
        </w:rPr>
        <w:t xml:space="preserve">Familiarity with OFCCP audit protocol and regulations preferred. </w:t>
      </w:r>
    </w:p>
    <w:p w:rsidR="00D673F4" w:rsidRPr="00D673F4" w:rsidRDefault="00D673F4" w:rsidP="00D673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73F4">
        <w:rPr>
          <w:rFonts w:ascii="Arial" w:eastAsia="Times New Roman" w:hAnsi="Arial" w:cs="Arial"/>
          <w:sz w:val="24"/>
          <w:szCs w:val="24"/>
        </w:rPr>
        <w:t>Able to effectively work in a team environment</w:t>
      </w:r>
    </w:p>
    <w:p w:rsidR="00431A90" w:rsidRDefault="00D673F4" w:rsidP="00D63C92">
      <w:pPr>
        <w:numPr>
          <w:ilvl w:val="0"/>
          <w:numId w:val="3"/>
        </w:numPr>
        <w:spacing w:before="100" w:beforeAutospacing="1" w:after="100" w:afterAutospacing="1" w:line="240" w:lineRule="auto"/>
      </w:pPr>
      <w:r w:rsidRPr="00EF7372">
        <w:rPr>
          <w:rFonts w:ascii="Arial" w:eastAsia="Times New Roman" w:hAnsi="Arial" w:cs="Arial"/>
          <w:sz w:val="24"/>
          <w:szCs w:val="24"/>
        </w:rPr>
        <w:t>Occasional travel to Emerson facilities required.</w:t>
      </w:r>
    </w:p>
    <w:sectPr w:rsidR="00431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F5F"/>
    <w:multiLevelType w:val="multilevel"/>
    <w:tmpl w:val="C98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A7C20"/>
    <w:multiLevelType w:val="multilevel"/>
    <w:tmpl w:val="761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B57F4"/>
    <w:multiLevelType w:val="multilevel"/>
    <w:tmpl w:val="0C7A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4"/>
    <w:rsid w:val="0009616E"/>
    <w:rsid w:val="001032C7"/>
    <w:rsid w:val="00135D8B"/>
    <w:rsid w:val="00431A90"/>
    <w:rsid w:val="008E1C80"/>
    <w:rsid w:val="00C764B5"/>
    <w:rsid w:val="00D673F4"/>
    <w:rsid w:val="00E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F2B49-A5DC-4A10-A59F-C0897F6C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11597">
      <w:bodyDiv w:val="1"/>
      <w:marLeft w:val="0"/>
      <w:marRight w:val="0"/>
      <w:marTop w:val="0"/>
      <w:marBottom w:val="0"/>
      <w:divBdr>
        <w:top w:val="none" w:sz="0" w:space="0" w:color="auto"/>
        <w:left w:val="none" w:sz="0" w:space="0" w:color="auto"/>
        <w:bottom w:val="none" w:sz="0" w:space="0" w:color="auto"/>
        <w:right w:val="none" w:sz="0" w:space="0" w:color="auto"/>
      </w:divBdr>
      <w:divsChild>
        <w:div w:id="1905723441">
          <w:marLeft w:val="0"/>
          <w:marRight w:val="0"/>
          <w:marTop w:val="0"/>
          <w:marBottom w:val="0"/>
          <w:divBdr>
            <w:top w:val="none" w:sz="0" w:space="0" w:color="auto"/>
            <w:left w:val="none" w:sz="0" w:space="0" w:color="auto"/>
            <w:bottom w:val="none" w:sz="0" w:space="0" w:color="auto"/>
            <w:right w:val="none" w:sz="0" w:space="0" w:color="auto"/>
          </w:divBdr>
        </w:div>
        <w:div w:id="1014915315">
          <w:marLeft w:val="0"/>
          <w:marRight w:val="0"/>
          <w:marTop w:val="0"/>
          <w:marBottom w:val="0"/>
          <w:divBdr>
            <w:top w:val="none" w:sz="0" w:space="0" w:color="auto"/>
            <w:left w:val="none" w:sz="0" w:space="0" w:color="auto"/>
            <w:bottom w:val="none" w:sz="0" w:space="0" w:color="auto"/>
            <w:right w:val="none" w:sz="0" w:space="0" w:color="auto"/>
          </w:divBdr>
        </w:div>
        <w:div w:id="1841114781">
          <w:marLeft w:val="0"/>
          <w:marRight w:val="0"/>
          <w:marTop w:val="0"/>
          <w:marBottom w:val="0"/>
          <w:divBdr>
            <w:top w:val="none" w:sz="0" w:space="0" w:color="auto"/>
            <w:left w:val="none" w:sz="0" w:space="0" w:color="auto"/>
            <w:bottom w:val="none" w:sz="0" w:space="0" w:color="auto"/>
            <w:right w:val="none" w:sz="0" w:space="0" w:color="auto"/>
          </w:divBdr>
          <w:divsChild>
            <w:div w:id="1676153336">
              <w:marLeft w:val="0"/>
              <w:marRight w:val="0"/>
              <w:marTop w:val="0"/>
              <w:marBottom w:val="0"/>
              <w:divBdr>
                <w:top w:val="none" w:sz="0" w:space="0" w:color="auto"/>
                <w:left w:val="none" w:sz="0" w:space="0" w:color="auto"/>
                <w:bottom w:val="none" w:sz="0" w:space="0" w:color="auto"/>
                <w:right w:val="none" w:sz="0" w:space="0" w:color="auto"/>
              </w:divBdr>
            </w:div>
            <w:div w:id="1460612708">
              <w:marLeft w:val="0"/>
              <w:marRight w:val="0"/>
              <w:marTop w:val="0"/>
              <w:marBottom w:val="0"/>
              <w:divBdr>
                <w:top w:val="none" w:sz="0" w:space="0" w:color="auto"/>
                <w:left w:val="none" w:sz="0" w:space="0" w:color="auto"/>
                <w:bottom w:val="none" w:sz="0" w:space="0" w:color="auto"/>
                <w:right w:val="none" w:sz="0" w:space="0" w:color="auto"/>
              </w:divBdr>
            </w:div>
            <w:div w:id="1257641693">
              <w:marLeft w:val="0"/>
              <w:marRight w:val="0"/>
              <w:marTop w:val="0"/>
              <w:marBottom w:val="0"/>
              <w:divBdr>
                <w:top w:val="none" w:sz="0" w:space="0" w:color="auto"/>
                <w:left w:val="none" w:sz="0" w:space="0" w:color="auto"/>
                <w:bottom w:val="none" w:sz="0" w:space="0" w:color="auto"/>
                <w:right w:val="none" w:sz="0" w:space="0" w:color="auto"/>
              </w:divBdr>
            </w:div>
            <w:div w:id="1030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5912">
      <w:bodyDiv w:val="1"/>
      <w:marLeft w:val="0"/>
      <w:marRight w:val="0"/>
      <w:marTop w:val="0"/>
      <w:marBottom w:val="0"/>
      <w:divBdr>
        <w:top w:val="none" w:sz="0" w:space="0" w:color="auto"/>
        <w:left w:val="none" w:sz="0" w:space="0" w:color="auto"/>
        <w:bottom w:val="none" w:sz="0" w:space="0" w:color="auto"/>
        <w:right w:val="none" w:sz="0" w:space="0" w:color="auto"/>
      </w:divBdr>
      <w:divsChild>
        <w:div w:id="39092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Melkey, Fred [CORP/US]</dc:creator>
  <cp:keywords/>
  <dc:description/>
  <cp:lastModifiedBy>Henderson, Renee [CORP/US]</cp:lastModifiedBy>
  <cp:revision>2</cp:revision>
  <cp:lastPrinted>2018-02-14T17:12:00Z</cp:lastPrinted>
  <dcterms:created xsi:type="dcterms:W3CDTF">2018-02-14T17:17:00Z</dcterms:created>
  <dcterms:modified xsi:type="dcterms:W3CDTF">2018-02-14T17:17:00Z</dcterms:modified>
</cp:coreProperties>
</file>